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E52" w:rsidRDefault="00296C92" w:rsidP="001F1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4pt;height:65.2pt">
            <v:imagedata r:id="rId5" o:title="Логотип Минимакс"/>
          </v:shape>
        </w:pict>
      </w:r>
    </w:p>
    <w:p w:rsidR="00E878F0" w:rsidRPr="00E878F0" w:rsidRDefault="00E878F0" w:rsidP="001F10A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519" w:type="dxa"/>
        <w:tblInd w:w="-1168" w:type="dxa"/>
        <w:tblLook w:val="04A0" w:firstRow="1" w:lastRow="0" w:firstColumn="1" w:lastColumn="0" w:noHBand="0" w:noVBand="1"/>
      </w:tblPr>
      <w:tblGrid>
        <w:gridCol w:w="3290"/>
        <w:gridCol w:w="7229"/>
      </w:tblGrid>
      <w:tr w:rsidR="001F10AE" w:rsidRPr="00753CD2" w:rsidTr="00753CD2">
        <w:trPr>
          <w:trHeight w:val="486"/>
        </w:trPr>
        <w:tc>
          <w:tcPr>
            <w:tcW w:w="3290" w:type="dxa"/>
            <w:vAlign w:val="center"/>
          </w:tcPr>
          <w:p w:rsidR="001F10AE" w:rsidRPr="00753CD2" w:rsidRDefault="00636FB3" w:rsidP="0063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Вакансия:</w:t>
            </w:r>
          </w:p>
        </w:tc>
        <w:tc>
          <w:tcPr>
            <w:tcW w:w="7229" w:type="dxa"/>
            <w:vAlign w:val="center"/>
          </w:tcPr>
          <w:p w:rsidR="001F10AE" w:rsidRPr="00A22A79" w:rsidRDefault="007437E5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Начинающий специалист по продажам</w:t>
            </w:r>
          </w:p>
        </w:tc>
      </w:tr>
      <w:tr w:rsidR="001F10AE" w:rsidRPr="00753CD2" w:rsidTr="00753CD2">
        <w:tc>
          <w:tcPr>
            <w:tcW w:w="3290" w:type="dxa"/>
          </w:tcPr>
          <w:p w:rsidR="00753CD2" w:rsidRDefault="00636FB3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1F10AE" w:rsidRPr="00753CD2" w:rsidRDefault="00636FB3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организации:</w:t>
            </w:r>
          </w:p>
        </w:tc>
        <w:tc>
          <w:tcPr>
            <w:tcW w:w="7229" w:type="dxa"/>
          </w:tcPr>
          <w:p w:rsidR="001F10AE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ООО «Минимакс»</w:t>
            </w:r>
          </w:p>
        </w:tc>
      </w:tr>
      <w:tr w:rsidR="001F10AE" w:rsidRPr="00753CD2" w:rsidTr="00753CD2">
        <w:tc>
          <w:tcPr>
            <w:tcW w:w="3290" w:type="dxa"/>
          </w:tcPr>
          <w:p w:rsidR="001F10AE" w:rsidRPr="00753CD2" w:rsidRDefault="00636FB3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Обязанности:</w:t>
            </w:r>
          </w:p>
        </w:tc>
        <w:tc>
          <w:tcPr>
            <w:tcW w:w="7229" w:type="dxa"/>
          </w:tcPr>
          <w:p w:rsidR="00A22A79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Изучение ассортимента компании;</w:t>
            </w:r>
          </w:p>
          <w:p w:rsidR="00A22A79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Обучение технологиям продаж;</w:t>
            </w:r>
          </w:p>
          <w:p w:rsidR="00A22A79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Консультирование клиентов по продукции и условиям работы;</w:t>
            </w:r>
          </w:p>
          <w:p w:rsidR="001F10AE" w:rsidRPr="00753CD2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Выстраивание долгосрочных отношений с клиентами.</w:t>
            </w:r>
          </w:p>
        </w:tc>
      </w:tr>
      <w:tr w:rsidR="001F10AE" w:rsidRPr="00753CD2" w:rsidTr="00753CD2">
        <w:tc>
          <w:tcPr>
            <w:tcW w:w="3290" w:type="dxa"/>
          </w:tcPr>
          <w:p w:rsidR="001F10AE" w:rsidRPr="00753CD2" w:rsidRDefault="00636FB3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Требования к претенденту:</w:t>
            </w:r>
          </w:p>
        </w:tc>
        <w:tc>
          <w:tcPr>
            <w:tcW w:w="7229" w:type="dxa"/>
          </w:tcPr>
          <w:p w:rsidR="00A22A79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Желание учиться и развиваться в крупной компании федерального уровня;</w:t>
            </w:r>
          </w:p>
          <w:p w:rsidR="00A22A79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Активная жизненная позиция;</w:t>
            </w:r>
          </w:p>
          <w:p w:rsidR="00A22A79" w:rsidRPr="00A22A79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Хорошие коммуникативные навыки;</w:t>
            </w:r>
          </w:p>
          <w:p w:rsidR="001F10AE" w:rsidRPr="00753CD2" w:rsidRDefault="00A22A79" w:rsidP="00A22A7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Целеустремленность, самостоятельность, желание работать и зарабатывать.</w:t>
            </w:r>
          </w:p>
        </w:tc>
      </w:tr>
      <w:tr w:rsidR="001F10AE" w:rsidRPr="00753CD2" w:rsidTr="00753CD2">
        <w:tc>
          <w:tcPr>
            <w:tcW w:w="3290" w:type="dxa"/>
          </w:tcPr>
          <w:p w:rsidR="001F10AE" w:rsidRPr="00A22A79" w:rsidRDefault="00220D92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Условия работы (заработная плата</w:t>
            </w:r>
            <w:r w:rsidR="00753CD2" w:rsidRPr="00A22A79">
              <w:rPr>
                <w:rFonts w:ascii="Times New Roman" w:hAnsi="Times New Roman" w:cs="Times New Roman"/>
                <w:sz w:val="24"/>
                <w:szCs w:val="24"/>
              </w:rPr>
              <w:t>, график работы,</w:t>
            </w:r>
            <w:r w:rsidR="00636FB3" w:rsidRPr="00A22A79">
              <w:rPr>
                <w:rFonts w:ascii="Times New Roman" w:hAnsi="Times New Roman" w:cs="Times New Roman"/>
                <w:sz w:val="24"/>
                <w:szCs w:val="24"/>
              </w:rPr>
              <w:t xml:space="preserve"> льготы</w:t>
            </w:r>
            <w:r w:rsidR="00753CD2" w:rsidRPr="00A22A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36FB3" w:rsidRPr="00A22A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061E5F" w:rsidRPr="00A22A79" w:rsidRDefault="00A22A79" w:rsidP="000A49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З.п</w:t>
            </w:r>
            <w:proofErr w:type="spellEnd"/>
            <w:r w:rsidRPr="00A22A7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A4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 xml:space="preserve">0 000 </w:t>
            </w:r>
            <w:proofErr w:type="spellStart"/>
            <w:r w:rsidRPr="00A22A7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22A79">
              <w:rPr>
                <w:rFonts w:ascii="Times New Roman" w:hAnsi="Times New Roman" w:cs="Times New Roman"/>
                <w:sz w:val="24"/>
                <w:szCs w:val="24"/>
              </w:rPr>
              <w:t xml:space="preserve"> на руки,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22A79">
              <w:rPr>
                <w:rFonts w:ascii="Times New Roman" w:hAnsi="Times New Roman" w:cs="Times New Roman"/>
                <w:sz w:val="24"/>
                <w:szCs w:val="24"/>
              </w:rPr>
              <w:t xml:space="preserve">рафик 5/2,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</w:tc>
      </w:tr>
      <w:tr w:rsidR="001F10AE" w:rsidRPr="00753CD2" w:rsidTr="00753CD2">
        <w:trPr>
          <w:trHeight w:val="358"/>
        </w:trPr>
        <w:tc>
          <w:tcPr>
            <w:tcW w:w="3290" w:type="dxa"/>
          </w:tcPr>
          <w:p w:rsidR="001F10AE" w:rsidRPr="00753CD2" w:rsidRDefault="00753CD2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6FB3" w:rsidRPr="00753CD2">
              <w:rPr>
                <w:rFonts w:ascii="Times New Roman" w:hAnsi="Times New Roman" w:cs="Times New Roman"/>
                <w:sz w:val="24"/>
                <w:szCs w:val="24"/>
              </w:rPr>
              <w:t>есто работы</w:t>
            </w: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 xml:space="preserve"> (фактическое)</w:t>
            </w:r>
            <w:r w:rsidR="00636FB3" w:rsidRPr="00753C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:rsidR="001F10AE" w:rsidRPr="00A22A79" w:rsidRDefault="00296C92" w:rsidP="0094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D123D6">
                <w:rPr>
                  <w:rFonts w:ascii="Times New Roman" w:hAnsi="Times New Roman" w:cs="Times New Roman"/>
                  <w:sz w:val="24"/>
                  <w:szCs w:val="24"/>
                </w:rPr>
                <w:t>Краснодар, ул. Новороссийская</w:t>
              </w:r>
              <w:r w:rsidR="00A22A79" w:rsidRPr="00A22A79">
                <w:rPr>
                  <w:rFonts w:ascii="Times New Roman" w:hAnsi="Times New Roman" w:cs="Times New Roman"/>
                  <w:sz w:val="24"/>
                  <w:szCs w:val="24"/>
                </w:rPr>
                <w:t>, 240</w:t>
              </w:r>
            </w:hyperlink>
          </w:p>
        </w:tc>
      </w:tr>
      <w:tr w:rsidR="001F10AE" w:rsidRPr="00753CD2" w:rsidTr="00753CD2">
        <w:tc>
          <w:tcPr>
            <w:tcW w:w="3290" w:type="dxa"/>
          </w:tcPr>
          <w:p w:rsidR="00753CD2" w:rsidRDefault="009A2899" w:rsidP="009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отдела кадров и/или официальную почту </w:t>
            </w:r>
          </w:p>
          <w:p w:rsidR="001F10AE" w:rsidRPr="00753CD2" w:rsidRDefault="009A2899" w:rsidP="009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</w:tcPr>
          <w:p w:rsidR="00A22A79" w:rsidRPr="00D123D6" w:rsidRDefault="00A22A79" w:rsidP="0025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+78633330414</w:t>
            </w:r>
            <w:r w:rsidR="000A49C0">
              <w:rPr>
                <w:rFonts w:ascii="Times New Roman" w:hAnsi="Times New Roman" w:cs="Times New Roman"/>
                <w:sz w:val="24"/>
                <w:szCs w:val="24"/>
              </w:rPr>
              <w:t xml:space="preserve"> (доб.4912)</w:t>
            </w:r>
          </w:p>
          <w:p w:rsidR="00A22A79" w:rsidRPr="00D123D6" w:rsidRDefault="00D123D6" w:rsidP="0025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rabota@mmrostov.ru</w:t>
            </w:r>
          </w:p>
        </w:tc>
      </w:tr>
      <w:tr w:rsidR="00636FB3" w:rsidRPr="00753CD2" w:rsidTr="00753CD2">
        <w:tc>
          <w:tcPr>
            <w:tcW w:w="3290" w:type="dxa"/>
          </w:tcPr>
          <w:p w:rsidR="00636FB3" w:rsidRPr="00753CD2" w:rsidRDefault="00636FB3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(если имеются)</w:t>
            </w:r>
          </w:p>
        </w:tc>
        <w:tc>
          <w:tcPr>
            <w:tcW w:w="7229" w:type="dxa"/>
          </w:tcPr>
          <w:p w:rsidR="00B76876" w:rsidRDefault="00B76876" w:rsidP="00D123D6">
            <w:pPr>
              <w:shd w:val="clear" w:color="auto" w:fill="FFFFFF"/>
              <w:spacing w:after="13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 трудоустройство в других офисах:</w:t>
            </w:r>
          </w:p>
          <w:p w:rsidR="00D123D6" w:rsidRDefault="00D123D6" w:rsidP="00D123D6">
            <w:pPr>
              <w:shd w:val="clear" w:color="auto" w:fill="FFFFFF"/>
              <w:spacing w:after="13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Краснодар, ул. Тургенева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155</w:t>
            </w:r>
          </w:p>
          <w:p w:rsidR="00D123D6" w:rsidRDefault="00D123D6" w:rsidP="00D123D6">
            <w:pPr>
              <w:shd w:val="clear" w:color="auto" w:fill="FFFFFF"/>
              <w:spacing w:after="13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Краснодар, ул. Московская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109</w:t>
            </w:r>
          </w:p>
          <w:p w:rsidR="00D123D6" w:rsidRPr="00D123D6" w:rsidRDefault="00D123D6" w:rsidP="00D123D6">
            <w:pPr>
              <w:shd w:val="clear" w:color="auto" w:fill="FFFFFF"/>
              <w:spacing w:after="13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Полное соблюдение ТК РФ, официальное трудоустройство, достойный уровень заработной платы: «белая» заработная плата: оклад + понятная и прозрачная система премирования за месяц по результатам; возможность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 влиять на свой доход.</w:t>
            </w:r>
          </w:p>
          <w:p w:rsidR="00D123D6" w:rsidRDefault="00D123D6" w:rsidP="0074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Большим преимуществом будет энергетическое/электротехническое образование, а также в области электроники,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 xml:space="preserve"> Мы гарантируем полноценное обучение и наставничество, интересные проекты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C92" w:rsidRDefault="00296C92" w:rsidP="0074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92" w:rsidRPr="00D123D6" w:rsidRDefault="00296C92" w:rsidP="0074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корпоративные телефоны: +79604488070; +79602807060</w:t>
            </w:r>
            <w:bookmarkStart w:id="0" w:name="_GoBack"/>
            <w:bookmarkEnd w:id="0"/>
          </w:p>
        </w:tc>
      </w:tr>
      <w:tr w:rsidR="00636FB3" w:rsidRPr="00753CD2" w:rsidTr="00753CD2">
        <w:tc>
          <w:tcPr>
            <w:tcW w:w="3290" w:type="dxa"/>
          </w:tcPr>
          <w:p w:rsidR="00636FB3" w:rsidRPr="00753CD2" w:rsidRDefault="00512BC5" w:rsidP="001F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4D0F94" w:rsidRPr="00753CD2">
              <w:rPr>
                <w:rFonts w:ascii="Times New Roman" w:hAnsi="Times New Roman" w:cs="Times New Roman"/>
                <w:sz w:val="24"/>
                <w:szCs w:val="24"/>
              </w:rPr>
              <w:t>Интересующие факультеты:</w:t>
            </w:r>
          </w:p>
        </w:tc>
        <w:tc>
          <w:tcPr>
            <w:tcW w:w="7229" w:type="dxa"/>
          </w:tcPr>
          <w:p w:rsidR="00512BC5" w:rsidRPr="00D123D6" w:rsidRDefault="007437E5" w:rsidP="0094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7E5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753CD2" w:rsidRPr="00753CD2" w:rsidTr="00753CD2">
        <w:tc>
          <w:tcPr>
            <w:tcW w:w="3290" w:type="dxa"/>
          </w:tcPr>
          <w:p w:rsidR="00753CD2" w:rsidRPr="00753CD2" w:rsidRDefault="00753CD2" w:rsidP="00753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2">
              <w:rPr>
                <w:rFonts w:ascii="Times New Roman" w:hAnsi="Times New Roman" w:cs="Times New Roman"/>
                <w:sz w:val="24"/>
                <w:szCs w:val="24"/>
              </w:rPr>
              <w:t>Дата заполнения вакансии:</w:t>
            </w:r>
          </w:p>
        </w:tc>
        <w:tc>
          <w:tcPr>
            <w:tcW w:w="7229" w:type="dxa"/>
          </w:tcPr>
          <w:p w:rsidR="00753CD2" w:rsidRPr="00D123D6" w:rsidRDefault="00D123D6" w:rsidP="0074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23D6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</w:tr>
    </w:tbl>
    <w:p w:rsidR="00636FB3" w:rsidRPr="009A2899" w:rsidRDefault="00636FB3" w:rsidP="007437E5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636FB3" w:rsidRPr="009A2899" w:rsidSect="00E878F0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6C97"/>
    <w:multiLevelType w:val="multilevel"/>
    <w:tmpl w:val="320E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824D6"/>
    <w:multiLevelType w:val="multilevel"/>
    <w:tmpl w:val="E0FA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B52E9"/>
    <w:multiLevelType w:val="multilevel"/>
    <w:tmpl w:val="EE36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AE"/>
    <w:rsid w:val="0004108A"/>
    <w:rsid w:val="0005124E"/>
    <w:rsid w:val="00061E5F"/>
    <w:rsid w:val="00085591"/>
    <w:rsid w:val="000A49C0"/>
    <w:rsid w:val="000C23C8"/>
    <w:rsid w:val="000C4CF6"/>
    <w:rsid w:val="000D24D2"/>
    <w:rsid w:val="000E0333"/>
    <w:rsid w:val="00105180"/>
    <w:rsid w:val="00125B27"/>
    <w:rsid w:val="001262BF"/>
    <w:rsid w:val="00152C3F"/>
    <w:rsid w:val="001669E0"/>
    <w:rsid w:val="001D673A"/>
    <w:rsid w:val="001F10AE"/>
    <w:rsid w:val="0020494B"/>
    <w:rsid w:val="00220D92"/>
    <w:rsid w:val="0022175A"/>
    <w:rsid w:val="0024047E"/>
    <w:rsid w:val="00244492"/>
    <w:rsid w:val="00247ABF"/>
    <w:rsid w:val="002527EC"/>
    <w:rsid w:val="0026503B"/>
    <w:rsid w:val="00270B8E"/>
    <w:rsid w:val="00272F47"/>
    <w:rsid w:val="00296C92"/>
    <w:rsid w:val="002B2E46"/>
    <w:rsid w:val="002F514A"/>
    <w:rsid w:val="00334DB1"/>
    <w:rsid w:val="00380C02"/>
    <w:rsid w:val="003A3798"/>
    <w:rsid w:val="003D5C26"/>
    <w:rsid w:val="003E23F8"/>
    <w:rsid w:val="003F220F"/>
    <w:rsid w:val="00407C91"/>
    <w:rsid w:val="00414847"/>
    <w:rsid w:val="004765E7"/>
    <w:rsid w:val="004D0F94"/>
    <w:rsid w:val="004D11FA"/>
    <w:rsid w:val="00512BC5"/>
    <w:rsid w:val="00521E3C"/>
    <w:rsid w:val="00584035"/>
    <w:rsid w:val="005A0FC8"/>
    <w:rsid w:val="005A271E"/>
    <w:rsid w:val="005A3E82"/>
    <w:rsid w:val="005B72BA"/>
    <w:rsid w:val="005E778C"/>
    <w:rsid w:val="0060764A"/>
    <w:rsid w:val="0062593F"/>
    <w:rsid w:val="00636FB3"/>
    <w:rsid w:val="006B54DB"/>
    <w:rsid w:val="007406BD"/>
    <w:rsid w:val="007437E5"/>
    <w:rsid w:val="00753CD2"/>
    <w:rsid w:val="00797F2A"/>
    <w:rsid w:val="007A5BCE"/>
    <w:rsid w:val="007B5371"/>
    <w:rsid w:val="007D3ECA"/>
    <w:rsid w:val="00800E84"/>
    <w:rsid w:val="008029D1"/>
    <w:rsid w:val="0080524F"/>
    <w:rsid w:val="00843D08"/>
    <w:rsid w:val="00874A63"/>
    <w:rsid w:val="00887B9B"/>
    <w:rsid w:val="008B592F"/>
    <w:rsid w:val="008C38EE"/>
    <w:rsid w:val="008D0D0C"/>
    <w:rsid w:val="009471F4"/>
    <w:rsid w:val="009607B2"/>
    <w:rsid w:val="00965C5A"/>
    <w:rsid w:val="00985ACC"/>
    <w:rsid w:val="009A2899"/>
    <w:rsid w:val="009A676D"/>
    <w:rsid w:val="009B3E52"/>
    <w:rsid w:val="009D45D3"/>
    <w:rsid w:val="009F2D82"/>
    <w:rsid w:val="00A13C5B"/>
    <w:rsid w:val="00A20900"/>
    <w:rsid w:val="00A22A79"/>
    <w:rsid w:val="00AA7B23"/>
    <w:rsid w:val="00AC02BA"/>
    <w:rsid w:val="00AD1C39"/>
    <w:rsid w:val="00AE3D61"/>
    <w:rsid w:val="00AF74FC"/>
    <w:rsid w:val="00B3586C"/>
    <w:rsid w:val="00B76876"/>
    <w:rsid w:val="00BB1A65"/>
    <w:rsid w:val="00BD277B"/>
    <w:rsid w:val="00BE2F4D"/>
    <w:rsid w:val="00C13AFA"/>
    <w:rsid w:val="00C340C1"/>
    <w:rsid w:val="00C505C8"/>
    <w:rsid w:val="00C66F81"/>
    <w:rsid w:val="00C85C2E"/>
    <w:rsid w:val="00CA104A"/>
    <w:rsid w:val="00CB7496"/>
    <w:rsid w:val="00CC7189"/>
    <w:rsid w:val="00CD71C2"/>
    <w:rsid w:val="00D123D6"/>
    <w:rsid w:val="00D57B02"/>
    <w:rsid w:val="00D82B56"/>
    <w:rsid w:val="00D974C7"/>
    <w:rsid w:val="00E114A8"/>
    <w:rsid w:val="00E52074"/>
    <w:rsid w:val="00E711D5"/>
    <w:rsid w:val="00E878F0"/>
    <w:rsid w:val="00EA401C"/>
    <w:rsid w:val="00ED3672"/>
    <w:rsid w:val="00F53CEC"/>
    <w:rsid w:val="00F540C3"/>
    <w:rsid w:val="00F64247"/>
    <w:rsid w:val="00F82D5F"/>
    <w:rsid w:val="00FC010F"/>
    <w:rsid w:val="00FD3903"/>
    <w:rsid w:val="00FE3EEE"/>
    <w:rsid w:val="00FF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C734"/>
  <w15:docId w15:val="{EC624FC4-9C22-4A21-A082-79CAC78B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0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C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5AC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6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аголовок 2"/>
    <w:basedOn w:val="a"/>
    <w:rsid w:val="003A37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magritte-texttkzil4-0-11">
    <w:name w:val="magritte-text___tkzil_4-0-11"/>
    <w:basedOn w:val="a0"/>
    <w:rsid w:val="00A22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taisk.hh.ru/search/vacancy/map?vacancy_id=99024803&amp;hhtmFrom=vacan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uu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</dc:creator>
  <cp:lastModifiedBy>Бирюк Ольга Степановна</cp:lastModifiedBy>
  <cp:revision>18</cp:revision>
  <cp:lastPrinted>2019-09-16T07:10:00Z</cp:lastPrinted>
  <dcterms:created xsi:type="dcterms:W3CDTF">2023-05-04T05:27:00Z</dcterms:created>
  <dcterms:modified xsi:type="dcterms:W3CDTF">2024-06-21T07:33:00Z</dcterms:modified>
</cp:coreProperties>
</file>